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701"/>
        <w:gridCol w:w="1701"/>
      </w:tblGrid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Prijavitelj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Bodovi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Zatraženi iznos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Odobreni iznos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GRAĐANSKIH PRAVA SISAK, Stjepana i Antuna Radića 6/5, Sisak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PODRŠKU ŽRTVAMA I SVJEDOCIMA, Ljudevita Gaja 12, Vukovar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HRVATSKI PRAVNI CENTAR, </w:t>
            </w:r>
            <w:proofErr w:type="spellStart"/>
            <w:r>
              <w:rPr>
                <w:sz w:val="22"/>
                <w:szCs w:val="22"/>
              </w:rPr>
              <w:t>Hebrangova</w:t>
            </w:r>
            <w:proofErr w:type="spellEnd"/>
            <w:r>
              <w:rPr>
                <w:sz w:val="22"/>
                <w:szCs w:val="22"/>
              </w:rPr>
              <w:t xml:space="preserve"> 21,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93.995,00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93.995,00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B.a.B.e. - „BUDI AKTIVNA - BUDI EMANCIPIRAN“, </w:t>
            </w:r>
            <w:r>
              <w:rPr>
                <w:rFonts w:cs="Lucida Sans Unicode"/>
                <w:sz w:val="22"/>
                <w:szCs w:val="22"/>
              </w:rPr>
              <w:t xml:space="preserve">Selska cesta </w:t>
            </w:r>
            <w:smartTag w:uri="urn:schemas-microsoft-com:office:smarttags" w:element="metricconverter">
              <w:smartTagPr>
                <w:attr w:name="ProductID" w:val="112 a"/>
              </w:smartTagPr>
              <w:r>
                <w:rPr>
                  <w:rFonts w:cs="Lucida Sans Unicode"/>
                  <w:sz w:val="22"/>
                  <w:szCs w:val="22"/>
                </w:rPr>
                <w:t>112 a</w:t>
              </w:r>
            </w:smartTag>
            <w:r>
              <w:rPr>
                <w:rFonts w:cs="Lucida Sans Unicode"/>
                <w:sz w:val="22"/>
                <w:szCs w:val="22"/>
              </w:rPr>
              <w:t>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CENTAR ZA MIR, NENASILJE I LJUDSKA PRAVA – OSIJEK, </w:t>
            </w:r>
            <w:r>
              <w:rPr>
                <w:rFonts w:cs="Lucida Sans Unicode"/>
                <w:sz w:val="22"/>
                <w:szCs w:val="22"/>
              </w:rPr>
              <w:t>Trg Augusta Šenoe 1,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94.979,26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  <w:highlight w:val="yellow"/>
              </w:rPr>
            </w:pPr>
            <w:r>
              <w:rPr>
                <w:rFonts w:cs="Lucida Sans Unicode"/>
              </w:rPr>
              <w:t>94.703,25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PRAVNI FAKULTET, SVEUČILIŠTE U ZAGREBU, Trg Republike Hrvatske 14,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94.409,20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94.409,20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RIJEKA - CENTAR ZA NENASILJE I LJUDSKA PRAVA, </w:t>
            </w:r>
            <w:proofErr w:type="spellStart"/>
            <w:r>
              <w:rPr>
                <w:sz w:val="22"/>
                <w:szCs w:val="22"/>
              </w:rPr>
              <w:t>Verdijeva</w:t>
            </w:r>
            <w:proofErr w:type="spellEnd"/>
            <w:r>
              <w:rPr>
                <w:sz w:val="22"/>
                <w:szCs w:val="22"/>
              </w:rPr>
              <w:t xml:space="preserve"> 11, Rijeka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60.688,25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60.688,25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UDRUGA ZA CIVILNO DRUŠTVO I KVALITETU ŽIVLJENJA SRMA, </w:t>
            </w:r>
            <w:proofErr w:type="spellStart"/>
            <w:r>
              <w:rPr>
                <w:sz w:val="22"/>
                <w:szCs w:val="22"/>
              </w:rPr>
              <w:t>Brnaška</w:t>
            </w:r>
            <w:proofErr w:type="spellEnd"/>
            <w:r>
              <w:rPr>
                <w:sz w:val="22"/>
                <w:szCs w:val="22"/>
              </w:rPr>
              <w:t xml:space="preserve"> 44, Sinj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81.620,00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81.620,00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PROMICANJE I ZAŠTITU LJUDSKIH PRAVA "SMS - SVE MOŽEŠ SAM", Ljudevita Gaja 3, Virovitica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101,67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79.652,00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79.652,00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INFORMATIVNO PRAVNI CENTAR, </w:t>
            </w:r>
            <w:proofErr w:type="spellStart"/>
            <w:r>
              <w:rPr>
                <w:sz w:val="22"/>
                <w:szCs w:val="22"/>
              </w:rPr>
              <w:t>Starčevićeva</w:t>
            </w:r>
            <w:proofErr w:type="spellEnd"/>
            <w:r>
              <w:rPr>
                <w:sz w:val="22"/>
                <w:szCs w:val="22"/>
              </w:rPr>
              <w:t xml:space="preserve"> 63, Slavonski Brod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94.742,25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94.742,25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POMOĆ I EDUKACIJU ŽRTAVA MOBBINGA, Domobranska 4,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94.990,00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PRAVNI FAKULTET OSIJEK, SVEUČILIŠTE J.J.STROSSMAYERA U OSIJEKU, Stjepana Radića 13,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93.186,00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72.186,00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DALMATINSKI ODBOR SOLIDARNOSTI, Šetalište Bačvice 10,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60.117,15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  <w:highlight w:val="yellow"/>
              </w:rPr>
            </w:pPr>
            <w:r>
              <w:rPr>
                <w:rFonts w:cs="Lucida Sans Unicode"/>
              </w:rPr>
              <w:t>60.117,15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CENTAR ZA GRAĐANSKE INICIJATIVE POREČ, </w:t>
            </w:r>
            <w:r>
              <w:rPr>
                <w:rFonts w:cs="Lucida Sans Unicode"/>
                <w:sz w:val="22"/>
                <w:szCs w:val="22"/>
              </w:rPr>
              <w:t>Partizanska 2d, Poreč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82.175,00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42.970,60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PRAVNI FAKULTET, SVEUČILIŠTE U SPLITU, Domovinskog rata 8,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68.616,00</w:t>
            </w:r>
          </w:p>
        </w:tc>
      </w:tr>
      <w:tr w:rsidR="004F400B" w:rsidTr="00CD3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SRPSKO NARODNO VIJEĆE - NACIONALNA KOORDINACIJA VIJEĆA SRPSKE NACIONALNE MANJINE U REPUBLICI HRVATSKOJ, Gajeva 7,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</w:pPr>
            <w:r>
              <w:t>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48.285,00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0B" w:rsidRDefault="004F400B" w:rsidP="00CD3E3C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48.285,00</w:t>
            </w:r>
          </w:p>
        </w:tc>
      </w:tr>
    </w:tbl>
    <w:p w:rsidR="00CD3E3C" w:rsidRPr="00C95466" w:rsidRDefault="00CD3E3C" w:rsidP="00CD3E3C">
      <w:pPr>
        <w:jc w:val="center"/>
        <w:rPr>
          <w:b/>
        </w:rPr>
      </w:pPr>
      <w:r w:rsidRPr="00C95466">
        <w:rPr>
          <w:b/>
        </w:rPr>
        <w:t>PRIVREMENA LISTA ODABRANIH PROJEKATA</w:t>
      </w:r>
    </w:p>
    <w:p w:rsidR="00C63E3D" w:rsidRPr="00C95466" w:rsidRDefault="00CD3E3C" w:rsidP="00CD3E3C">
      <w:pPr>
        <w:jc w:val="center"/>
        <w:rPr>
          <w:b/>
        </w:rPr>
      </w:pPr>
      <w:r w:rsidRPr="00C95466">
        <w:rPr>
          <w:b/>
        </w:rPr>
        <w:t>prijavljenih na Javni natječaj za financiranje projekata ovlaštenih udruga i pravnih klinika za pružanje primarne pravne pomoći za 201</w:t>
      </w:r>
      <w:r w:rsidR="00C95466">
        <w:rPr>
          <w:b/>
        </w:rPr>
        <w:t>8</w:t>
      </w:r>
      <w:bookmarkStart w:id="0" w:name="_GoBack"/>
      <w:bookmarkEnd w:id="0"/>
      <w:r w:rsidRPr="00C95466">
        <w:rPr>
          <w:b/>
        </w:rPr>
        <w:t xml:space="preserve">. </w:t>
      </w:r>
      <w:r w:rsidRPr="00C95466">
        <w:rPr>
          <w:b/>
        </w:rPr>
        <w:t>g</w:t>
      </w:r>
      <w:r w:rsidRPr="00C95466">
        <w:rPr>
          <w:b/>
        </w:rPr>
        <w:t>odinu</w:t>
      </w:r>
    </w:p>
    <w:p w:rsidR="00CD3E3C" w:rsidRDefault="00CD3E3C" w:rsidP="00CD3E3C">
      <w:pPr>
        <w:jc w:val="center"/>
      </w:pPr>
    </w:p>
    <w:p w:rsidR="00CD3E3C" w:rsidRDefault="00CD3E3C" w:rsidP="00CD3E3C">
      <w:pPr>
        <w:jc w:val="center"/>
      </w:pPr>
    </w:p>
    <w:p w:rsidR="00CD3E3C" w:rsidRDefault="00CD3E3C" w:rsidP="00CD3E3C">
      <w:pPr>
        <w:jc w:val="center"/>
      </w:pPr>
    </w:p>
    <w:p w:rsidR="00CD3E3C" w:rsidRDefault="00CD3E3C" w:rsidP="00CD3E3C">
      <w:pPr>
        <w:jc w:val="center"/>
      </w:pPr>
    </w:p>
    <w:sectPr w:rsidR="00CD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0B"/>
    <w:rsid w:val="000954E9"/>
    <w:rsid w:val="004F400B"/>
    <w:rsid w:val="00C63E3D"/>
    <w:rsid w:val="00C95466"/>
    <w:rsid w:val="00C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Bertović</dc:creator>
  <cp:lastModifiedBy>Jasminka Bertović</cp:lastModifiedBy>
  <cp:revision>4</cp:revision>
  <dcterms:created xsi:type="dcterms:W3CDTF">2018-06-04T07:21:00Z</dcterms:created>
  <dcterms:modified xsi:type="dcterms:W3CDTF">2018-06-04T07:24:00Z</dcterms:modified>
</cp:coreProperties>
</file>